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各市科技局及部分高校工作联络人</w:t>
      </w:r>
      <w:bookmarkStart w:id="0" w:name="_GoBack"/>
      <w:bookmarkEnd w:id="0"/>
    </w:p>
    <w:p>
      <w:pPr>
        <w:spacing w:line="560" w:lineRule="exact"/>
        <w:ind w:firstLine="420" w:firstLineChars="200"/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1"/>
        <w:gridCol w:w="39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77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0531-</w:t>
            </w:r>
            <w:r>
              <w:rPr>
                <w:rFonts w:ascii="仿宋_GB2312" w:eastAsia="仿宋_GB2312"/>
                <w:sz w:val="24"/>
              </w:rPr>
              <w:t>66608805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邢双德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0532-</w:t>
            </w:r>
            <w:r>
              <w:rPr>
                <w:rFonts w:ascii="仿宋_GB2312" w:eastAsia="仿宋_GB2312"/>
                <w:sz w:val="24"/>
              </w:rPr>
              <w:t>85911985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甘宁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淄博市科技局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13561664626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张克兴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0632-3311492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王晓龙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东营市科技局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0546-838167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聂庆平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0535-6786633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0536-8091380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王冰清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济宁市科技局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0537-3379956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凌飞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泰安市科技局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0538-6991149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刘晓辉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威海市科技局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0631-5810809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冯利中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日照市科技局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0633-8785728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孔金花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临沂市科技局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0539-570025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张守涛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德州市科技局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0534-2686108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任红梅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0635-8378989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胡光武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hAnsiTheme="majorEastAsia"/>
                <w:sz w:val="24"/>
              </w:rPr>
              <w:t>0543—3187022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杨红岩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菏泽市科技局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0530-5310874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范金林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0531-88366011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贾守伟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中国海洋大学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18954299696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苏春华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中国石油大学（华东）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0532-86981833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申恒伦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枣庄学院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18769284873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闫婷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13606424577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高钦秋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泰山学院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15868460245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孟武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齐鲁工业大学（山东省科学院）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13791040877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刘玉梅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18661963567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李晓双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潍坊医学院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13963689676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仪志坚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潍坊学院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0536-8785582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栾尚旭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烟台大学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15966500567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韦玉霞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德州学院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17865277806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朱年磊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曲阜师范大学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18863334568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彭欣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山东交通学院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15169189173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王绪全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山东理工大学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05332782324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路成刚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青岛理工大学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13583292041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于政宇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18954177109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柴振光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齐鲁师范学院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18053142443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崔大鹏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滨州医学院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15854544946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张怀远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山东师范大学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0531-86180922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刘霞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青岛农业大学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15376781948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40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卞丽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滨州学院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18678336565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F6BD7"/>
    <w:rsid w:val="6EA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2020-09-10T07:24:00Z</dcterms:created>
  <dc:creator>CH</dc:creator>
  <cp:lastModifiedBy>CH</cp:lastModifiedBy>
  <dcterms:modified xsi:type="dcterms:W3CDTF">2020-09-10T07:24:47Z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