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F6E" w:rsidRDefault="00E36F6E" w:rsidP="00E36F6E">
      <w:pPr>
        <w:pStyle w:val="1"/>
        <w:spacing w:before="0" w:after="0"/>
        <w:jc w:val="center"/>
        <w:rPr>
          <w:rFonts w:hint="eastAsia"/>
          <w:sz w:val="36"/>
          <w:szCs w:val="36"/>
        </w:rPr>
      </w:pPr>
      <w:bookmarkStart w:id="0" w:name="_Toc40"/>
      <w:bookmarkStart w:id="1" w:name="_Toc13939"/>
      <w:r>
        <w:rPr>
          <w:rFonts w:hint="eastAsia"/>
          <w:sz w:val="36"/>
          <w:szCs w:val="36"/>
        </w:rPr>
        <w:t>青岛市科学技术奖推荐材料形式审查不合格内容要点</w:t>
      </w:r>
      <w:bookmarkEnd w:id="0"/>
      <w:bookmarkEnd w:id="1"/>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为进一步提高青岛市科学技术奖推荐材料质量，便于各推荐部门严格审查把关，现将2019年度形式审查不合格内容部分要点印发各推荐单位，请项目完成单位和推荐单位在填报推荐书时严格参照执行，凡形审不合格项目将取消参加2019年度评审资格。</w:t>
      </w:r>
    </w:p>
    <w:p w:rsidR="00E36F6E" w:rsidRDefault="00E36F6E" w:rsidP="00E36F6E">
      <w:pPr>
        <w:autoSpaceDE w:val="0"/>
        <w:autoSpaceDN w:val="0"/>
        <w:adjustRightInd w:val="0"/>
        <w:spacing w:line="360" w:lineRule="auto"/>
        <w:ind w:firstLineChars="200" w:firstLine="480"/>
        <w:outlineLvl w:val="0"/>
        <w:rPr>
          <w:rFonts w:ascii="黑体" w:eastAsia="黑体" w:cs="黑体"/>
          <w:kern w:val="0"/>
          <w:sz w:val="24"/>
        </w:rPr>
      </w:pPr>
      <w:r>
        <w:rPr>
          <w:rFonts w:ascii="黑体" w:eastAsia="黑体" w:cs="黑体" w:hint="eastAsia"/>
          <w:kern w:val="0"/>
          <w:sz w:val="24"/>
        </w:rPr>
        <w:t>一、青岛市自然科学奖项目形式审查不合格内容</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被推荐项目中论文、论著目录所列代表性论文在青岛市、省部级和国家级科技奖励获奖项目中使用过的；被推荐项目中论文、论著目录所列代表性论文2017、2018年度连续两年参加青岛市自然科学奖、市技术发明奖、市科技进步奖评审未授奖的；</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kern w:val="0"/>
          <w:sz w:val="24"/>
        </w:rPr>
        <w:t>2</w:t>
      </w:r>
      <w:r>
        <w:rPr>
          <w:rFonts w:ascii="宋体" w:cs="宋体" w:hint="eastAsia"/>
          <w:kern w:val="0"/>
          <w:sz w:val="24"/>
        </w:rPr>
        <w:t>．论文、论著目录所列代表性论文(论著)发表(出版)年限不足一年的(对应条件：发表(出版)时间距被推荐当年的6月30日不满1年)；</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kern w:val="0"/>
          <w:sz w:val="24"/>
        </w:rPr>
        <w:t>3</w:t>
      </w:r>
      <w:r>
        <w:rPr>
          <w:rFonts w:ascii="宋体" w:cs="宋体" w:hint="eastAsia"/>
          <w:kern w:val="0"/>
          <w:sz w:val="24"/>
        </w:rPr>
        <w:t>．完成人不是代表性论文(论著)作者的；</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kern w:val="0"/>
          <w:sz w:val="24"/>
        </w:rPr>
        <w:t>4</w:t>
      </w:r>
      <w:r>
        <w:rPr>
          <w:rFonts w:ascii="宋体" w:cs="宋体" w:hint="eastAsia"/>
          <w:kern w:val="0"/>
          <w:sz w:val="24"/>
        </w:rPr>
        <w:t>．推荐单位(推荐专家)未填写推荐意见或未签章的；</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kern w:val="0"/>
          <w:sz w:val="24"/>
        </w:rPr>
        <w:t>5</w:t>
      </w:r>
      <w:r>
        <w:rPr>
          <w:rFonts w:ascii="宋体" w:cs="宋体" w:hint="eastAsia"/>
          <w:kern w:val="0"/>
          <w:sz w:val="24"/>
        </w:rPr>
        <w:t>．完成人未在“完成人情况表”上签名、且无说明的；</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6．完成人工作单位、完成项目时所在单位未在《主要完成人情况表》盖章；</w:t>
      </w:r>
      <w:r>
        <w:rPr>
          <w:rFonts w:ascii="宋体" w:cs="宋体"/>
          <w:kern w:val="0"/>
          <w:sz w:val="24"/>
        </w:rPr>
        <w:t xml:space="preserve"> </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kern w:val="0"/>
          <w:sz w:val="24"/>
        </w:rPr>
        <w:t>7</w:t>
      </w:r>
      <w:r>
        <w:rPr>
          <w:rFonts w:ascii="宋体" w:cs="宋体" w:hint="eastAsia"/>
          <w:kern w:val="0"/>
          <w:sz w:val="24"/>
        </w:rPr>
        <w:t>．第一完成人未在《代表性论文论著目录》的承诺处签字；</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8．“代表性论文”中存在主体工作是在国外完成的；</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9．未提交代表性论文(著)内容复印件的，或所引论文论著不是所列代表性论文论著之一的；</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10．未提交与主要引文密切相关内容复印件的；</w:t>
      </w:r>
    </w:p>
    <w:p w:rsidR="00E36F6E" w:rsidRDefault="00E36F6E" w:rsidP="00E36F6E">
      <w:pPr>
        <w:tabs>
          <w:tab w:val="left" w:pos="720"/>
        </w:tabs>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11．未提交引用、JCR期刊分区检索报告的，检索数据不是限于所列代表性论文论著的，或检索报告未提供原件的；</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12．完成人“对本项目主要学术贡献”一栏没写明本人对第几项科学发现所做贡献；</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13．未按要求提交未列入项目主要完成人的代表性论文专著第一作者或通讯作者的《知情同意证明》；</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lastRenderedPageBreak/>
        <w:t>14．未按要求提交《完成人合作关系说明》；</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15.未按要求提交《党组织同意函》；</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kern w:val="0"/>
          <w:sz w:val="24"/>
        </w:rPr>
        <w:t>1</w:t>
      </w:r>
      <w:r>
        <w:rPr>
          <w:rFonts w:ascii="宋体" w:cs="宋体" w:hint="eastAsia"/>
          <w:kern w:val="0"/>
          <w:sz w:val="24"/>
        </w:rPr>
        <w:t>6．其他不符合《青岛市科学技术奖励办法》及其实施细则等相关规定的推荐资格条件的。</w:t>
      </w:r>
    </w:p>
    <w:p w:rsidR="00E36F6E" w:rsidRDefault="00E36F6E" w:rsidP="00E36F6E">
      <w:pPr>
        <w:autoSpaceDE w:val="0"/>
        <w:autoSpaceDN w:val="0"/>
        <w:adjustRightInd w:val="0"/>
        <w:spacing w:line="360" w:lineRule="auto"/>
        <w:ind w:firstLineChars="200" w:firstLine="480"/>
        <w:outlineLvl w:val="0"/>
        <w:rPr>
          <w:rFonts w:ascii="黑体" w:eastAsia="黑体" w:cs="黑体"/>
          <w:kern w:val="0"/>
          <w:sz w:val="24"/>
        </w:rPr>
      </w:pPr>
      <w:r>
        <w:rPr>
          <w:rFonts w:ascii="黑体" w:eastAsia="黑体" w:cs="黑体" w:hint="eastAsia"/>
          <w:kern w:val="0"/>
          <w:sz w:val="24"/>
        </w:rPr>
        <w:t>二、青岛市技术发明奖项目形式审查不合格内容</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1．无授权发明专利的；</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被推荐项目中提供的发明专利等知识产权在青岛市、省部级和国家级科技奖励获奖项目中使用过的；被推荐项目中提供的发明专利等知识产权2017、2018年度连续两年参加青岛市自然科学奖、市技术发明奖、市科技进步奖评审未授奖的；</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3．推荐项目整体技术未应用或应用不足一年的(对应条件：首次应用距被推荐当年的6月30日不满1年)；</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4．按照规定，对有行政审批要求的项目，未提交相关部门审批证明的，或者行政审批未满一年的；</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5．推荐单位未填写推荐意见或未签章的；</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6．完成人未在“完成人情况表”上签名、且无说明的；</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7．完成人工作单位、完成项目时所在单位未在《主要完成人情况表》盖章；</w:t>
      </w:r>
      <w:r>
        <w:rPr>
          <w:rFonts w:ascii="宋体" w:cs="宋体"/>
          <w:kern w:val="0"/>
          <w:sz w:val="24"/>
        </w:rPr>
        <w:t xml:space="preserve"> </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8．第一完成人未在《支撑技术发明点的主要知识产权目录》和《支撑技术发明点的主要论文论著目录》的承诺处签字；</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9．完成人未提交旁证材料证明本人贡献的，前三位完成人不是授权知识产权的持有人(当该知识产权持有人数仅为</w:t>
      </w:r>
      <w:r>
        <w:rPr>
          <w:rFonts w:ascii="宋体" w:cs="宋体"/>
          <w:kern w:val="0"/>
          <w:sz w:val="24"/>
        </w:rPr>
        <w:t>1</w:t>
      </w:r>
      <w:r>
        <w:rPr>
          <w:rFonts w:ascii="宋体" w:cs="宋体" w:hint="eastAsia"/>
          <w:kern w:val="0"/>
          <w:sz w:val="24"/>
        </w:rPr>
        <w:t>人时除外)；</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10．提交未授权知识产权证明材料的；</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11．完成人“对本项目主要学术贡献”一栏没写明本人对第几项技术发明所做贡献及支持完成人贡献证明；</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12．应用证明造假、雷同的，未采用规定格式的，不是法人单位盖章出具的，不是原件的；</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13．未按要求提交未列入项目主要完成人的代表性论文专著第一作者或通讯作者的《知情同意证明》；</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14．未按要求提交《完成人合作关系说明》；</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15.未按要求提交《党组织同意函》；</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6．其他不符合《青岛市科学技术奖励办法》及其实施细则等相关规定的推荐资格条件的。</w:t>
      </w:r>
    </w:p>
    <w:p w:rsidR="00E36F6E" w:rsidRDefault="00E36F6E" w:rsidP="00E36F6E">
      <w:pPr>
        <w:autoSpaceDE w:val="0"/>
        <w:autoSpaceDN w:val="0"/>
        <w:adjustRightInd w:val="0"/>
        <w:spacing w:line="360" w:lineRule="auto"/>
        <w:ind w:firstLineChars="200" w:firstLine="480"/>
        <w:outlineLvl w:val="0"/>
        <w:rPr>
          <w:rFonts w:ascii="黑体" w:eastAsia="黑体" w:cs="黑体"/>
          <w:kern w:val="0"/>
          <w:sz w:val="24"/>
        </w:rPr>
      </w:pPr>
      <w:r>
        <w:rPr>
          <w:rFonts w:ascii="黑体" w:eastAsia="黑体" w:cs="黑体" w:hint="eastAsia"/>
          <w:kern w:val="0"/>
          <w:sz w:val="24"/>
        </w:rPr>
        <w:t>三、青岛市科学技术进步奖项目形式审查不合格内容</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.被推荐项目所提供的发明专利等知识产权和论文论著等在青岛市、省部级和国家级科技奖励获奖项目中使用过的，或2017、</w:t>
      </w:r>
      <w:r>
        <w:rPr>
          <w:rFonts w:ascii="宋体" w:cs="宋体"/>
          <w:kern w:val="0"/>
          <w:sz w:val="24"/>
        </w:rPr>
        <w:t>201</w:t>
      </w:r>
      <w:r>
        <w:rPr>
          <w:rFonts w:ascii="宋体" w:cs="宋体" w:hint="eastAsia"/>
          <w:kern w:val="0"/>
          <w:sz w:val="24"/>
        </w:rPr>
        <w:t>8年度连续两年参加青岛市自然科学奖、市技术发明奖、市科技进步奖评审未授奖的；</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kern w:val="0"/>
          <w:sz w:val="24"/>
        </w:rPr>
        <w:t>2</w:t>
      </w:r>
      <w:r>
        <w:rPr>
          <w:rFonts w:ascii="宋体" w:cs="宋体" w:hint="eastAsia"/>
          <w:kern w:val="0"/>
          <w:sz w:val="24"/>
        </w:rPr>
        <w:t>.推荐项目整体技术未应用或应用不足一年的(对应条件：首次应用(验收)距被推荐当年的6月30日不满1年)；</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kern w:val="0"/>
          <w:sz w:val="24"/>
        </w:rPr>
        <w:t>3</w:t>
      </w:r>
      <w:r>
        <w:rPr>
          <w:rFonts w:ascii="宋体" w:cs="宋体" w:hint="eastAsia"/>
          <w:kern w:val="0"/>
          <w:sz w:val="24"/>
        </w:rPr>
        <w:t>.未提供特殊需要的证明材料，没提交工程验收报告的；对有行政审批要求的项目，未提交相关部门审批证明的，或行政许可证书批准时间不满一年的；</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kern w:val="0"/>
          <w:sz w:val="24"/>
        </w:rPr>
        <w:t>4</w:t>
      </w:r>
      <w:r>
        <w:rPr>
          <w:rFonts w:ascii="宋体" w:cs="宋体" w:hint="eastAsia"/>
          <w:kern w:val="0"/>
          <w:sz w:val="24"/>
        </w:rPr>
        <w:t>.推荐单位未填写推荐意见或未盖公章的；</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kern w:val="0"/>
          <w:sz w:val="24"/>
        </w:rPr>
        <w:t>5</w:t>
      </w:r>
      <w:r>
        <w:rPr>
          <w:rFonts w:ascii="宋体" w:cs="宋体" w:hint="eastAsia"/>
          <w:kern w:val="0"/>
          <w:sz w:val="24"/>
        </w:rPr>
        <w:t>.完成人未在“完成人情况表”上签名、且无说明的；</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6.完成人工作单位未列入项目主要完成单位时，未在《主要完成人情况表》盖章；</w:t>
      </w:r>
      <w:r>
        <w:rPr>
          <w:rFonts w:ascii="宋体" w:cs="宋体"/>
          <w:kern w:val="0"/>
          <w:sz w:val="24"/>
        </w:rPr>
        <w:t xml:space="preserve"> </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7.第一完成人未在《支撑科技创新点的主要知识产权目录》和《支撑科技创新点的主要论文论著目录》的承诺处签字；</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8.完成人“对本项目主要学术贡献”一栏没写明本人对第几项科技创新内容所做贡献及支持完成人贡献证明的；</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9.应用证明造假、雷同的，未采用规定格式的，不是法人单位盖章出具的，不是原件的；</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10．未按要求提交未列入项目主要完成人的代表性论文专著第一作者或通讯作者的《知情同意证明》；</w:t>
      </w:r>
    </w:p>
    <w:p w:rsidR="00E36F6E" w:rsidRDefault="00E36F6E" w:rsidP="00E36F6E">
      <w:pPr>
        <w:tabs>
          <w:tab w:val="left" w:pos="720"/>
        </w:tabs>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11．未按要求提交《完成人合作关系说明》；</w:t>
      </w:r>
    </w:p>
    <w:p w:rsidR="00E36F6E" w:rsidRDefault="00E36F6E" w:rsidP="00E36F6E">
      <w:pPr>
        <w:tabs>
          <w:tab w:val="left" w:pos="720"/>
        </w:tabs>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12.未按要求提交《党组织同意函》；</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13.其他不符合《青岛市科学技术奖励办法》及其实施细则等相关规定的推荐资格条件的。</w:t>
      </w:r>
    </w:p>
    <w:p w:rsidR="00E36F6E" w:rsidRDefault="00E36F6E" w:rsidP="00E36F6E">
      <w:pPr>
        <w:autoSpaceDE w:val="0"/>
        <w:autoSpaceDN w:val="0"/>
        <w:adjustRightInd w:val="0"/>
        <w:spacing w:line="360" w:lineRule="auto"/>
        <w:ind w:firstLineChars="200" w:firstLine="480"/>
        <w:outlineLvl w:val="0"/>
        <w:rPr>
          <w:rFonts w:ascii="黑体" w:eastAsia="黑体" w:cs="黑体"/>
          <w:kern w:val="0"/>
          <w:sz w:val="24"/>
        </w:rPr>
      </w:pPr>
      <w:r>
        <w:rPr>
          <w:rFonts w:ascii="黑体" w:eastAsia="黑体" w:cs="黑体" w:hint="eastAsia"/>
          <w:kern w:val="0"/>
          <w:sz w:val="24"/>
        </w:rPr>
        <w:t>四、青岛市科学技术最高奖推荐材料形式审查不合格内容包括：</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kern w:val="0"/>
          <w:sz w:val="24"/>
        </w:rPr>
        <w:t>1</w:t>
      </w:r>
      <w:r>
        <w:rPr>
          <w:rFonts w:ascii="宋体" w:cs="宋体" w:hint="eastAsia"/>
          <w:kern w:val="0"/>
          <w:sz w:val="24"/>
        </w:rPr>
        <w:t>.纸质推荐书不提供原件的；</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2.候选人工作单位不填写单位意见或未盖章的；</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3.推荐单位(推荐专家)不填写推荐(推荐)意见或不签章的；</w:t>
      </w:r>
    </w:p>
    <w:p w:rsidR="00E36F6E" w:rsidRDefault="00E36F6E" w:rsidP="00E36F6E">
      <w:pPr>
        <w:tabs>
          <w:tab w:val="left" w:pos="720"/>
        </w:tabs>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4.未按要求提交《党组织同意函》；</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5.其他不符合《青岛市科学技术奖励办法》及其实施细则等相关规定的推荐资格条件的。</w:t>
      </w:r>
    </w:p>
    <w:p w:rsidR="00E36F6E" w:rsidRDefault="00E36F6E" w:rsidP="00E36F6E">
      <w:pPr>
        <w:autoSpaceDE w:val="0"/>
        <w:autoSpaceDN w:val="0"/>
        <w:adjustRightInd w:val="0"/>
        <w:spacing w:line="360" w:lineRule="auto"/>
        <w:ind w:firstLineChars="200" w:firstLine="480"/>
        <w:outlineLvl w:val="0"/>
        <w:rPr>
          <w:rFonts w:ascii="黑体" w:eastAsia="黑体" w:cs="黑体"/>
          <w:kern w:val="0"/>
          <w:sz w:val="24"/>
        </w:rPr>
      </w:pPr>
      <w:r>
        <w:rPr>
          <w:rFonts w:ascii="黑体" w:eastAsia="黑体" w:cs="黑体" w:hint="eastAsia"/>
          <w:kern w:val="0"/>
          <w:sz w:val="24"/>
        </w:rPr>
        <w:t>五、青岛市国际科学技术合作奖推荐材料形式审查不合格内容包括：</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kern w:val="0"/>
          <w:sz w:val="24"/>
        </w:rPr>
        <w:t>1</w:t>
      </w:r>
      <w:r>
        <w:rPr>
          <w:rFonts w:ascii="宋体" w:cs="宋体" w:hint="eastAsia"/>
          <w:kern w:val="0"/>
          <w:sz w:val="24"/>
        </w:rPr>
        <w:t>.纸质推荐书不提供原件的；</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2.候选人合作单位不填写意见或未盖章的；</w:t>
      </w:r>
    </w:p>
    <w:p w:rsidR="00E36F6E" w:rsidRDefault="00E36F6E" w:rsidP="00E36F6E">
      <w:pPr>
        <w:autoSpaceDE w:val="0"/>
        <w:autoSpaceDN w:val="0"/>
        <w:adjustRightInd w:val="0"/>
        <w:spacing w:line="360" w:lineRule="auto"/>
        <w:ind w:firstLineChars="200" w:firstLine="480"/>
        <w:rPr>
          <w:rFonts w:ascii="宋体" w:cs="宋体" w:hint="eastAsia"/>
          <w:kern w:val="0"/>
          <w:sz w:val="24"/>
        </w:rPr>
      </w:pPr>
      <w:r>
        <w:rPr>
          <w:rFonts w:ascii="宋体" w:cs="宋体" w:hint="eastAsia"/>
          <w:kern w:val="0"/>
          <w:sz w:val="24"/>
        </w:rPr>
        <w:t>3.推荐单位不填写推荐意见或未盖章的；</w:t>
      </w:r>
    </w:p>
    <w:p w:rsidR="00E36F6E" w:rsidRDefault="00E36F6E" w:rsidP="00E36F6E">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4.未提交候选人身份证明材料的；</w:t>
      </w:r>
    </w:p>
    <w:p w:rsidR="00E36F6E" w:rsidRDefault="00E36F6E" w:rsidP="00E36F6E">
      <w:pPr>
        <w:tabs>
          <w:tab w:val="left" w:pos="1760"/>
        </w:tabs>
        <w:spacing w:line="360" w:lineRule="auto"/>
        <w:ind w:firstLineChars="200" w:firstLine="480"/>
        <w:rPr>
          <w:rFonts w:ascii="宋体" w:cs="宋体" w:hint="eastAsia"/>
          <w:kern w:val="0"/>
          <w:sz w:val="24"/>
        </w:rPr>
      </w:pPr>
      <w:r>
        <w:rPr>
          <w:rFonts w:ascii="宋体" w:cs="宋体" w:hint="eastAsia"/>
          <w:kern w:val="0"/>
          <w:sz w:val="24"/>
        </w:rPr>
        <w:t>5.其他不符合《青岛市科学技术奖励办法》及其实施细则等相关规定的推荐资格条件的。</w:t>
      </w:r>
    </w:p>
    <w:p w:rsidR="0022592C" w:rsidRPr="00E36F6E" w:rsidRDefault="0022592C"/>
    <w:sectPr w:rsidR="0022592C" w:rsidRPr="00E36F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92C" w:rsidRDefault="0022592C" w:rsidP="00E36F6E">
      <w:r>
        <w:separator/>
      </w:r>
    </w:p>
  </w:endnote>
  <w:endnote w:type="continuationSeparator" w:id="1">
    <w:p w:rsidR="0022592C" w:rsidRDefault="0022592C" w:rsidP="00E36F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92C" w:rsidRDefault="0022592C" w:rsidP="00E36F6E">
      <w:r>
        <w:separator/>
      </w:r>
    </w:p>
  </w:footnote>
  <w:footnote w:type="continuationSeparator" w:id="1">
    <w:p w:rsidR="0022592C" w:rsidRDefault="0022592C" w:rsidP="00E36F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6F6E"/>
    <w:rsid w:val="0022592C"/>
    <w:rsid w:val="00E36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6E"/>
    <w:pPr>
      <w:widowControl w:val="0"/>
      <w:jc w:val="both"/>
    </w:pPr>
    <w:rPr>
      <w:rFonts w:ascii="Times New Roman" w:eastAsia="宋体" w:hAnsi="Times New Roman" w:cs="Times New Roman"/>
      <w:szCs w:val="24"/>
    </w:rPr>
  </w:style>
  <w:style w:type="paragraph" w:styleId="1">
    <w:name w:val="heading 1"/>
    <w:basedOn w:val="a"/>
    <w:next w:val="a"/>
    <w:link w:val="1Char"/>
    <w:qFormat/>
    <w:rsid w:val="00E36F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6F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36F6E"/>
    <w:rPr>
      <w:sz w:val="18"/>
      <w:szCs w:val="18"/>
    </w:rPr>
  </w:style>
  <w:style w:type="paragraph" w:styleId="a4">
    <w:name w:val="footer"/>
    <w:basedOn w:val="a"/>
    <w:link w:val="Char0"/>
    <w:uiPriority w:val="99"/>
    <w:semiHidden/>
    <w:unhideWhenUsed/>
    <w:rsid w:val="00E36F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36F6E"/>
    <w:rPr>
      <w:sz w:val="18"/>
      <w:szCs w:val="18"/>
    </w:rPr>
  </w:style>
  <w:style w:type="character" w:customStyle="1" w:styleId="1Char">
    <w:name w:val="标题 1 Char"/>
    <w:basedOn w:val="a0"/>
    <w:link w:val="1"/>
    <w:rsid w:val="00E36F6E"/>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2024</Characters>
  <Application>Microsoft Office Word</Application>
  <DocSecurity>0</DocSecurity>
  <Lines>16</Lines>
  <Paragraphs>4</Paragraphs>
  <ScaleCrop>false</ScaleCrop>
  <Company>Hewlett-Packard</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 Tang</dc:creator>
  <cp:keywords/>
  <dc:description/>
  <cp:lastModifiedBy>HW Tang</cp:lastModifiedBy>
  <cp:revision>2</cp:revision>
  <dcterms:created xsi:type="dcterms:W3CDTF">2019-08-10T04:25:00Z</dcterms:created>
  <dcterms:modified xsi:type="dcterms:W3CDTF">2019-08-10T04:25:00Z</dcterms:modified>
</cp:coreProperties>
</file>